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58" w:rsidRPr="00DF0D58" w:rsidRDefault="00DF0D58" w:rsidP="002D63BB">
      <w:pPr>
        <w:spacing w:after="0" w:line="240" w:lineRule="auto"/>
        <w:ind w:firstLine="0"/>
        <w:jc w:val="center"/>
        <w:rPr>
          <w:rFonts w:eastAsia="Times New Roman" w:cs="Times New Roman"/>
          <w:sz w:val="45"/>
          <w:szCs w:val="45"/>
          <w:lang w:eastAsia="pl-PL"/>
        </w:rPr>
      </w:pPr>
      <w:r w:rsidRPr="00DF0D58">
        <w:rPr>
          <w:rFonts w:eastAsia="Times New Roman" w:cs="Times New Roman"/>
          <w:sz w:val="45"/>
          <w:szCs w:val="45"/>
          <w:lang w:eastAsia="pl-PL"/>
        </w:rPr>
        <w:t>ŚWIETLICOWY KONKURS PLASTYCZNY</w:t>
      </w:r>
    </w:p>
    <w:p w:rsidR="00DF0D58" w:rsidRDefault="00DF0D58" w:rsidP="002D63BB">
      <w:pPr>
        <w:spacing w:after="0" w:line="240" w:lineRule="auto"/>
        <w:ind w:firstLine="0"/>
        <w:jc w:val="center"/>
        <w:rPr>
          <w:rFonts w:eastAsia="Times New Roman" w:cs="Times New Roman"/>
          <w:sz w:val="45"/>
          <w:szCs w:val="45"/>
          <w:lang w:eastAsia="pl-PL"/>
        </w:rPr>
      </w:pPr>
      <w:proofErr w:type="gramStart"/>
      <w:r w:rsidRPr="00DF0D58">
        <w:rPr>
          <w:rFonts w:eastAsia="Times New Roman" w:cs="Times New Roman"/>
          <w:sz w:val="45"/>
          <w:szCs w:val="45"/>
          <w:lang w:eastAsia="pl-PL"/>
        </w:rPr>
        <w:t>pt</w:t>
      </w:r>
      <w:proofErr w:type="gramEnd"/>
      <w:r w:rsidRPr="00DF0D58">
        <w:rPr>
          <w:rFonts w:eastAsia="Times New Roman" w:cs="Times New Roman"/>
          <w:sz w:val="45"/>
          <w:szCs w:val="45"/>
          <w:lang w:eastAsia="pl-PL"/>
        </w:rPr>
        <w:t>. „</w:t>
      </w:r>
      <w:r w:rsidRPr="002D63BB">
        <w:rPr>
          <w:rFonts w:eastAsia="Times New Roman" w:cs="Times New Roman"/>
          <w:sz w:val="45"/>
          <w:szCs w:val="45"/>
          <w:lang w:eastAsia="pl-PL"/>
        </w:rPr>
        <w:t>Nasza szkoła ma 100 lat</w:t>
      </w:r>
      <w:r w:rsidRPr="00DF0D58">
        <w:rPr>
          <w:rFonts w:eastAsia="Times New Roman" w:cs="Times New Roman"/>
          <w:sz w:val="45"/>
          <w:szCs w:val="45"/>
          <w:lang w:eastAsia="pl-PL"/>
        </w:rPr>
        <w:t>.”</w:t>
      </w:r>
      <w:r w:rsidR="002D63BB" w:rsidRPr="002D63BB">
        <w:rPr>
          <w:rFonts w:eastAsia="Times New Roman" w:cs="Times New Roman"/>
          <w:sz w:val="45"/>
          <w:szCs w:val="45"/>
          <w:lang w:eastAsia="pl-PL"/>
        </w:rPr>
        <w:br/>
        <w:t xml:space="preserve">- </w:t>
      </w:r>
      <w:proofErr w:type="gramStart"/>
      <w:r w:rsidR="002D63BB" w:rsidRPr="002D63BB">
        <w:rPr>
          <w:rFonts w:eastAsia="Times New Roman" w:cs="Times New Roman"/>
          <w:sz w:val="45"/>
          <w:szCs w:val="45"/>
          <w:lang w:eastAsia="pl-PL"/>
        </w:rPr>
        <w:t>wykonanie</w:t>
      </w:r>
      <w:proofErr w:type="gramEnd"/>
      <w:r w:rsidR="002D63BB" w:rsidRPr="002D63BB">
        <w:rPr>
          <w:rFonts w:eastAsia="Times New Roman" w:cs="Times New Roman"/>
          <w:sz w:val="45"/>
          <w:szCs w:val="45"/>
          <w:lang w:eastAsia="pl-PL"/>
        </w:rPr>
        <w:t xml:space="preserve"> makiety liczby 100</w:t>
      </w:r>
    </w:p>
    <w:p w:rsidR="002D63BB" w:rsidRPr="00DF0D58" w:rsidRDefault="002D63BB" w:rsidP="002D63BB">
      <w:pPr>
        <w:spacing w:after="0" w:line="240" w:lineRule="auto"/>
        <w:ind w:firstLine="0"/>
        <w:jc w:val="center"/>
        <w:rPr>
          <w:rFonts w:eastAsia="Times New Roman" w:cs="Times New Roman"/>
          <w:sz w:val="45"/>
          <w:szCs w:val="45"/>
          <w:lang w:eastAsia="pl-PL"/>
        </w:rPr>
      </w:pPr>
    </w:p>
    <w:p w:rsidR="002D63BB" w:rsidRDefault="00DF0D58" w:rsidP="002D63BB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Tematyka pracy powinna nawiązywać do tytułu konkursu. Warunkiem przyjęcia pracy, jest wykonanie jej różnymi technikami plastycznymi.</w:t>
      </w:r>
      <w:r w:rsidR="002D63BB">
        <w:rPr>
          <w:rFonts w:eastAsia="Times New Roman" w:cs="Times New Roman"/>
          <w:sz w:val="28"/>
          <w:szCs w:val="28"/>
          <w:lang w:eastAsia="pl-PL"/>
        </w:rPr>
        <w:br/>
      </w:r>
      <w:r w:rsidRPr="00DF0D58">
        <w:rPr>
          <w:rFonts w:eastAsia="Times New Roman" w:cs="Times New Roman"/>
          <w:sz w:val="28"/>
          <w:szCs w:val="28"/>
          <w:lang w:eastAsia="pl-PL"/>
        </w:rPr>
        <w:t xml:space="preserve"> Może to być praca przestrzenna. </w:t>
      </w:r>
    </w:p>
    <w:p w:rsidR="00DF0D58" w:rsidRDefault="00DF0D58" w:rsidP="002D63BB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Liczy się indywidualny pomysł dzi</w:t>
      </w:r>
      <w:r w:rsidR="002D63BB">
        <w:rPr>
          <w:rFonts w:eastAsia="Times New Roman" w:cs="Times New Roman"/>
          <w:sz w:val="28"/>
          <w:szCs w:val="28"/>
          <w:lang w:eastAsia="pl-PL"/>
        </w:rPr>
        <w:t>ecka i samodzielność wykonania.</w:t>
      </w:r>
    </w:p>
    <w:p w:rsidR="002D63BB" w:rsidRPr="00DF0D58" w:rsidRDefault="002D63BB" w:rsidP="002D63BB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pl-PL"/>
        </w:rPr>
      </w:pPr>
    </w:p>
    <w:p w:rsidR="00DF0D58" w:rsidRPr="00DF0D58" w:rsidRDefault="00DF0D58" w:rsidP="002D63BB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CELE KONKURSU:</w:t>
      </w:r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sym w:font="Symbol" w:char="F0B7"/>
      </w:r>
      <w:proofErr w:type="gramStart"/>
      <w:r w:rsidRPr="00DF0D58">
        <w:rPr>
          <w:rFonts w:eastAsia="Times New Roman" w:cs="Times New Roman"/>
          <w:sz w:val="28"/>
          <w:szCs w:val="28"/>
          <w:lang w:eastAsia="pl-PL"/>
        </w:rPr>
        <w:t>kształtowanie</w:t>
      </w:r>
      <w:proofErr w:type="gramEnd"/>
      <w:r w:rsidRPr="00DF0D58">
        <w:rPr>
          <w:rFonts w:eastAsia="Times New Roman" w:cs="Times New Roman"/>
          <w:sz w:val="28"/>
          <w:szCs w:val="28"/>
          <w:lang w:eastAsia="pl-PL"/>
        </w:rPr>
        <w:t xml:space="preserve"> umiejętności malowania</w:t>
      </w:r>
      <w:r w:rsidR="002D63BB">
        <w:rPr>
          <w:rFonts w:eastAsia="Times New Roman" w:cs="Times New Roman"/>
          <w:sz w:val="28"/>
          <w:szCs w:val="28"/>
          <w:lang w:eastAsia="pl-PL"/>
        </w:rPr>
        <w:t>;</w:t>
      </w:r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sym w:font="Symbol" w:char="F0B7"/>
      </w:r>
      <w:proofErr w:type="gramStart"/>
      <w:r w:rsidRPr="00DF0D58">
        <w:rPr>
          <w:rFonts w:eastAsia="Times New Roman" w:cs="Times New Roman"/>
          <w:sz w:val="28"/>
          <w:szCs w:val="28"/>
          <w:lang w:eastAsia="pl-PL"/>
        </w:rPr>
        <w:t>kształ</w:t>
      </w:r>
      <w:r w:rsidR="002D63BB">
        <w:rPr>
          <w:rFonts w:eastAsia="Times New Roman" w:cs="Times New Roman"/>
          <w:sz w:val="28"/>
          <w:szCs w:val="28"/>
          <w:lang w:eastAsia="pl-PL"/>
        </w:rPr>
        <w:t>towanie</w:t>
      </w:r>
      <w:proofErr w:type="gramEnd"/>
      <w:r w:rsidR="002D63BB">
        <w:rPr>
          <w:rFonts w:eastAsia="Times New Roman" w:cs="Times New Roman"/>
          <w:sz w:val="28"/>
          <w:szCs w:val="28"/>
          <w:lang w:eastAsia="pl-PL"/>
        </w:rPr>
        <w:t xml:space="preserve"> wrażliwości plastycznej;</w:t>
      </w:r>
    </w:p>
    <w:p w:rsidR="00DF0D58" w:rsidRPr="00DF0D58" w:rsidRDefault="00DF0D58" w:rsidP="002D63BB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sym w:font="Symbol" w:char="F0B7"/>
      </w:r>
      <w:proofErr w:type="gramStart"/>
      <w:r w:rsidRPr="00DF0D58">
        <w:rPr>
          <w:rFonts w:eastAsia="Times New Roman" w:cs="Times New Roman"/>
          <w:sz w:val="28"/>
          <w:szCs w:val="28"/>
          <w:lang w:eastAsia="pl-PL"/>
        </w:rPr>
        <w:t>zachęcenie</w:t>
      </w:r>
      <w:proofErr w:type="gramEnd"/>
      <w:r w:rsidRPr="00DF0D58">
        <w:rPr>
          <w:rFonts w:eastAsia="Times New Roman" w:cs="Times New Roman"/>
          <w:sz w:val="28"/>
          <w:szCs w:val="28"/>
          <w:lang w:eastAsia="pl-PL"/>
        </w:rPr>
        <w:t xml:space="preserve"> dzieci do używan</w:t>
      </w:r>
      <w:r w:rsidR="002D63BB">
        <w:rPr>
          <w:rFonts w:eastAsia="Times New Roman" w:cs="Times New Roman"/>
          <w:sz w:val="28"/>
          <w:szCs w:val="28"/>
          <w:lang w:eastAsia="pl-PL"/>
        </w:rPr>
        <w:t>ia różnych technik plastycznych;</w:t>
      </w:r>
    </w:p>
    <w:p w:rsidR="002D63BB" w:rsidRDefault="00DF0D58" w:rsidP="002D63BB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sym w:font="Symbol" w:char="F0B7"/>
      </w:r>
      <w:proofErr w:type="gramStart"/>
      <w:r w:rsidRPr="002D63BB">
        <w:rPr>
          <w:rFonts w:eastAsia="Times New Roman" w:cs="Times New Roman"/>
          <w:sz w:val="28"/>
          <w:szCs w:val="28"/>
          <w:lang w:eastAsia="pl-PL"/>
        </w:rPr>
        <w:t>zachęcanie</w:t>
      </w:r>
      <w:proofErr w:type="gramEnd"/>
      <w:r w:rsidRPr="002D63BB">
        <w:rPr>
          <w:rFonts w:eastAsia="Times New Roman" w:cs="Times New Roman"/>
          <w:sz w:val="28"/>
          <w:szCs w:val="28"/>
          <w:lang w:eastAsia="pl-PL"/>
        </w:rPr>
        <w:t xml:space="preserve"> do z</w:t>
      </w:r>
      <w:r w:rsidR="002D63BB">
        <w:rPr>
          <w:rFonts w:eastAsia="Times New Roman" w:cs="Times New Roman"/>
          <w:sz w:val="28"/>
          <w:szCs w:val="28"/>
          <w:lang w:eastAsia="pl-PL"/>
        </w:rPr>
        <w:t>apoznania się z historią szkoły;</w:t>
      </w:r>
    </w:p>
    <w:p w:rsidR="002D63BB" w:rsidRDefault="002D63BB" w:rsidP="002D63BB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</w:p>
    <w:p w:rsidR="00DF0D58" w:rsidRDefault="002D63BB" w:rsidP="002D63BB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REGULAMIN KONKURSU</w:t>
      </w:r>
      <w:r w:rsidR="00DF0D58" w:rsidRPr="00DF0D58">
        <w:rPr>
          <w:rFonts w:eastAsia="Times New Roman" w:cs="Times New Roman"/>
          <w:sz w:val="28"/>
          <w:szCs w:val="28"/>
          <w:lang w:eastAsia="pl-PL"/>
        </w:rPr>
        <w:t>:</w:t>
      </w:r>
    </w:p>
    <w:p w:rsidR="002D63BB" w:rsidRPr="00DF0D58" w:rsidRDefault="002D63BB" w:rsidP="002D63BB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1.Uczestnikami konkursu mogą być dzieci z klas I- II</w:t>
      </w:r>
      <w:r w:rsidR="002D63BB">
        <w:rPr>
          <w:rFonts w:eastAsia="Times New Roman" w:cs="Times New Roman"/>
          <w:sz w:val="28"/>
          <w:szCs w:val="28"/>
          <w:lang w:eastAsia="pl-PL"/>
        </w:rPr>
        <w:t>I</w:t>
      </w:r>
      <w:r w:rsidRPr="002D63BB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DF0D58">
        <w:rPr>
          <w:rFonts w:eastAsia="Times New Roman" w:cs="Times New Roman"/>
          <w:sz w:val="28"/>
          <w:szCs w:val="28"/>
          <w:lang w:eastAsia="pl-PL"/>
        </w:rPr>
        <w:t xml:space="preserve">uczęszczające </w:t>
      </w:r>
      <w:r w:rsidRPr="002D63BB">
        <w:rPr>
          <w:rFonts w:eastAsia="Times New Roman" w:cs="Times New Roman"/>
          <w:sz w:val="28"/>
          <w:szCs w:val="28"/>
          <w:lang w:eastAsia="pl-PL"/>
        </w:rPr>
        <w:br/>
      </w:r>
      <w:r w:rsidR="00657EB2">
        <w:rPr>
          <w:rFonts w:eastAsia="Times New Roman" w:cs="Times New Roman"/>
          <w:sz w:val="28"/>
          <w:szCs w:val="28"/>
          <w:lang w:eastAsia="pl-PL"/>
        </w:rPr>
        <w:t>do świetlicy szkolnej- budynek B oraz dzieci z klas III- V- budynek A.</w:t>
      </w:r>
      <w:bookmarkStart w:id="0" w:name="_GoBack"/>
      <w:bookmarkEnd w:id="0"/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2. Ocenie podlegać będą prace wykonane różnymi technikami plastycznymi</w:t>
      </w:r>
      <w:r w:rsidR="002D63BB" w:rsidRPr="002D63BB">
        <w:rPr>
          <w:rFonts w:eastAsia="Times New Roman" w:cs="Times New Roman"/>
          <w:sz w:val="28"/>
          <w:szCs w:val="28"/>
          <w:lang w:eastAsia="pl-PL"/>
        </w:rPr>
        <w:t xml:space="preserve"> (wydzieranki, wyklejanki, kolaże)</w:t>
      </w:r>
      <w:r w:rsidRPr="00DF0D58">
        <w:rPr>
          <w:rFonts w:eastAsia="Times New Roman" w:cs="Times New Roman"/>
          <w:sz w:val="28"/>
          <w:szCs w:val="28"/>
          <w:lang w:eastAsia="pl-PL"/>
        </w:rPr>
        <w:t xml:space="preserve">, </w:t>
      </w:r>
      <w:r w:rsidRPr="002D63BB">
        <w:rPr>
          <w:rFonts w:eastAsia="Times New Roman" w:cs="Times New Roman"/>
          <w:sz w:val="28"/>
          <w:szCs w:val="28"/>
          <w:lang w:eastAsia="pl-PL"/>
        </w:rPr>
        <w:t>z różnych materiałów (plastycznych, prz</w:t>
      </w:r>
      <w:r w:rsidR="002D63BB" w:rsidRPr="002D63BB">
        <w:rPr>
          <w:rFonts w:eastAsia="Times New Roman" w:cs="Times New Roman"/>
          <w:sz w:val="28"/>
          <w:szCs w:val="28"/>
          <w:lang w:eastAsia="pl-PL"/>
        </w:rPr>
        <w:t>yrodniczych, surowców wtórnych). P</w:t>
      </w:r>
      <w:r w:rsidRPr="00DF0D58">
        <w:rPr>
          <w:rFonts w:eastAsia="Times New Roman" w:cs="Times New Roman"/>
          <w:sz w:val="28"/>
          <w:szCs w:val="28"/>
          <w:lang w:eastAsia="pl-PL"/>
        </w:rPr>
        <w:t>raca może być pracą przestrzenną.</w:t>
      </w:r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3. Format pracy dowolny.</w:t>
      </w:r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4.Każda praca wykonana indywidualnie powinna zawierać następujące dane: imię i nazwisko, klasa.</w:t>
      </w:r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 xml:space="preserve">5. Pracę należy dostarczyć do </w:t>
      </w:r>
      <w:r w:rsidRPr="002D63BB">
        <w:rPr>
          <w:rFonts w:eastAsia="Times New Roman" w:cs="Times New Roman"/>
          <w:sz w:val="28"/>
          <w:szCs w:val="28"/>
          <w:lang w:eastAsia="pl-PL"/>
        </w:rPr>
        <w:t>świetlicy szkolnej do 22. 10. 2018</w:t>
      </w:r>
      <w:proofErr w:type="gramStart"/>
      <w:r w:rsidRPr="00DF0D58">
        <w:rPr>
          <w:rFonts w:eastAsia="Times New Roman" w:cs="Times New Roman"/>
          <w:sz w:val="28"/>
          <w:szCs w:val="28"/>
          <w:lang w:eastAsia="pl-PL"/>
        </w:rPr>
        <w:t>r</w:t>
      </w:r>
      <w:proofErr w:type="gramEnd"/>
      <w:r w:rsidRPr="00DF0D58">
        <w:rPr>
          <w:rFonts w:eastAsia="Times New Roman" w:cs="Times New Roman"/>
          <w:sz w:val="28"/>
          <w:szCs w:val="28"/>
          <w:lang w:eastAsia="pl-PL"/>
        </w:rPr>
        <w:t>.</w:t>
      </w:r>
    </w:p>
    <w:p w:rsidR="00DF0D58" w:rsidRPr="00DF0D58" w:rsidRDefault="00DF0D58" w:rsidP="00DF0D5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6. Roz</w:t>
      </w:r>
      <w:r w:rsidRPr="002D63BB">
        <w:rPr>
          <w:rFonts w:eastAsia="Times New Roman" w:cs="Times New Roman"/>
          <w:sz w:val="28"/>
          <w:szCs w:val="28"/>
          <w:lang w:eastAsia="pl-PL"/>
        </w:rPr>
        <w:t>strzygnięcie konkursu 24. 10. 2018</w:t>
      </w:r>
      <w:proofErr w:type="gramStart"/>
      <w:r w:rsidRPr="00DF0D58">
        <w:rPr>
          <w:rFonts w:eastAsia="Times New Roman" w:cs="Times New Roman"/>
          <w:sz w:val="28"/>
          <w:szCs w:val="28"/>
          <w:lang w:eastAsia="pl-PL"/>
        </w:rPr>
        <w:t>r</w:t>
      </w:r>
      <w:proofErr w:type="gramEnd"/>
      <w:r w:rsidRPr="00DF0D58">
        <w:rPr>
          <w:rFonts w:eastAsia="Times New Roman" w:cs="Times New Roman"/>
          <w:sz w:val="28"/>
          <w:szCs w:val="28"/>
          <w:lang w:eastAsia="pl-PL"/>
        </w:rPr>
        <w:t>.</w:t>
      </w:r>
    </w:p>
    <w:p w:rsidR="00DF0D58" w:rsidRPr="002D63BB" w:rsidRDefault="00DF0D58" w:rsidP="002D63BB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pl-PL"/>
        </w:rPr>
      </w:pPr>
      <w:r w:rsidRPr="00DF0D58">
        <w:rPr>
          <w:rFonts w:eastAsia="Times New Roman" w:cs="Times New Roman"/>
          <w:sz w:val="28"/>
          <w:szCs w:val="28"/>
          <w:lang w:eastAsia="pl-PL"/>
        </w:rPr>
        <w:t>7. Prace nie podlegają zwrotowi.</w:t>
      </w:r>
    </w:p>
    <w:p w:rsidR="002D63BB" w:rsidRDefault="002D63BB" w:rsidP="00DF0D58">
      <w:pPr>
        <w:spacing w:after="0" w:line="240" w:lineRule="auto"/>
        <w:ind w:firstLine="0"/>
        <w:rPr>
          <w:rFonts w:eastAsia="Times New Roman" w:cs="Arial"/>
          <w:sz w:val="28"/>
          <w:szCs w:val="28"/>
          <w:lang w:eastAsia="pl-PL"/>
        </w:rPr>
      </w:pPr>
      <w:r w:rsidRPr="002D63BB">
        <w:rPr>
          <w:rFonts w:eastAsia="Times New Roman" w:cs="Arial"/>
          <w:sz w:val="28"/>
          <w:szCs w:val="28"/>
          <w:lang w:eastAsia="pl-PL"/>
        </w:rPr>
        <w:t>8.</w:t>
      </w:r>
      <w:r w:rsidR="00DF0D58" w:rsidRPr="00DF0D58">
        <w:rPr>
          <w:rFonts w:eastAsia="Times New Roman" w:cs="Arial"/>
          <w:sz w:val="28"/>
          <w:szCs w:val="28"/>
          <w:lang w:eastAsia="pl-PL"/>
        </w:rPr>
        <w:t xml:space="preserve">Komisja wybierze najciekawsze prace uwzględniając przy </w:t>
      </w:r>
      <w:proofErr w:type="gramStart"/>
      <w:r w:rsidR="00DF0D58" w:rsidRPr="00DF0D58">
        <w:rPr>
          <w:rFonts w:eastAsia="Times New Roman" w:cs="Arial"/>
          <w:sz w:val="28"/>
          <w:szCs w:val="28"/>
          <w:lang w:eastAsia="pl-PL"/>
        </w:rPr>
        <w:t xml:space="preserve">tym : </w:t>
      </w:r>
      <w:proofErr w:type="gramEnd"/>
      <w:r w:rsidR="00DF0D58" w:rsidRPr="00DF0D58">
        <w:rPr>
          <w:rFonts w:eastAsia="Times New Roman" w:cs="Arial"/>
          <w:sz w:val="28"/>
          <w:szCs w:val="28"/>
          <w:lang w:eastAsia="pl-PL"/>
        </w:rPr>
        <w:t>staranność wykonania, pomysłowość, zgodność z tematem</w:t>
      </w:r>
      <w:r w:rsidRPr="002D63BB">
        <w:rPr>
          <w:rFonts w:eastAsia="Times New Roman" w:cs="Arial"/>
          <w:sz w:val="28"/>
          <w:szCs w:val="28"/>
          <w:lang w:eastAsia="pl-PL"/>
        </w:rPr>
        <w:t>.</w:t>
      </w:r>
    </w:p>
    <w:p w:rsidR="002D63BB" w:rsidRPr="002D63BB" w:rsidRDefault="002D63BB" w:rsidP="00DF0D58">
      <w:pPr>
        <w:spacing w:after="0" w:line="240" w:lineRule="auto"/>
        <w:ind w:firstLine="0"/>
        <w:rPr>
          <w:rFonts w:eastAsia="Times New Roman" w:cs="Arial"/>
          <w:sz w:val="28"/>
          <w:szCs w:val="28"/>
          <w:lang w:eastAsia="pl-PL"/>
        </w:rPr>
      </w:pPr>
    </w:p>
    <w:p w:rsidR="002D63BB" w:rsidRPr="002D63BB" w:rsidRDefault="002D63BB" w:rsidP="00DF0D58">
      <w:pPr>
        <w:spacing w:after="0" w:line="240" w:lineRule="auto"/>
        <w:ind w:firstLine="0"/>
        <w:rPr>
          <w:rFonts w:eastAsia="Times New Roman" w:cs="Arial"/>
          <w:sz w:val="28"/>
          <w:szCs w:val="28"/>
          <w:lang w:eastAsia="pl-PL"/>
        </w:rPr>
      </w:pPr>
    </w:p>
    <w:p w:rsidR="002D63BB" w:rsidRPr="002D63BB" w:rsidRDefault="002D63BB" w:rsidP="00DF0D58">
      <w:pPr>
        <w:spacing w:after="0" w:line="240" w:lineRule="auto"/>
        <w:ind w:firstLine="0"/>
        <w:rPr>
          <w:rFonts w:eastAsia="Times New Roman" w:cs="Arial"/>
          <w:sz w:val="28"/>
          <w:szCs w:val="28"/>
          <w:lang w:eastAsia="pl-PL"/>
        </w:rPr>
      </w:pPr>
      <w:r w:rsidRPr="002D63BB">
        <w:rPr>
          <w:rFonts w:eastAsia="Times New Roman" w:cs="Arial"/>
          <w:sz w:val="28"/>
          <w:szCs w:val="28"/>
          <w:lang w:eastAsia="pl-PL"/>
        </w:rPr>
        <w:t xml:space="preserve">Organizatorzy: </w:t>
      </w:r>
    </w:p>
    <w:p w:rsidR="002D63BB" w:rsidRPr="00DF0D58" w:rsidRDefault="002D63BB" w:rsidP="00DF0D58">
      <w:pPr>
        <w:spacing w:after="0" w:line="240" w:lineRule="auto"/>
        <w:ind w:firstLine="0"/>
        <w:rPr>
          <w:rFonts w:eastAsia="Times New Roman" w:cs="Arial"/>
          <w:sz w:val="28"/>
          <w:szCs w:val="28"/>
          <w:lang w:eastAsia="pl-PL"/>
        </w:rPr>
      </w:pPr>
      <w:r w:rsidRPr="002D63BB">
        <w:rPr>
          <w:rFonts w:eastAsia="Times New Roman" w:cs="Arial"/>
          <w:sz w:val="28"/>
          <w:szCs w:val="28"/>
          <w:lang w:eastAsia="pl-PL"/>
        </w:rPr>
        <w:t>Nauczyciele świetlicy</w:t>
      </w:r>
    </w:p>
    <w:p w:rsidR="00B21E63" w:rsidRPr="002D63BB" w:rsidRDefault="00657EB2">
      <w:pPr>
        <w:rPr>
          <w:sz w:val="28"/>
          <w:szCs w:val="28"/>
        </w:rPr>
      </w:pPr>
    </w:p>
    <w:sectPr w:rsidR="00B21E63" w:rsidRPr="002D63BB" w:rsidSect="00AE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0AA"/>
    <w:multiLevelType w:val="hybridMultilevel"/>
    <w:tmpl w:val="3C58488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3151681"/>
    <w:multiLevelType w:val="hybridMultilevel"/>
    <w:tmpl w:val="5E66EF76"/>
    <w:lvl w:ilvl="0" w:tplc="91F29C2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D58"/>
    <w:rsid w:val="00240FC2"/>
    <w:rsid w:val="002D63BB"/>
    <w:rsid w:val="00343C07"/>
    <w:rsid w:val="00657EB2"/>
    <w:rsid w:val="00660442"/>
    <w:rsid w:val="006A75C3"/>
    <w:rsid w:val="007E2CCF"/>
    <w:rsid w:val="009C7E9F"/>
    <w:rsid w:val="00AD703E"/>
    <w:rsid w:val="00AE1A15"/>
    <w:rsid w:val="00D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student015</cp:lastModifiedBy>
  <cp:revision>2</cp:revision>
  <dcterms:created xsi:type="dcterms:W3CDTF">2018-10-07T18:09:00Z</dcterms:created>
  <dcterms:modified xsi:type="dcterms:W3CDTF">2018-10-10T12:03:00Z</dcterms:modified>
</cp:coreProperties>
</file>