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F6" w:rsidRPr="002C56B9" w:rsidRDefault="00E012F6" w:rsidP="00E012F6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  <w:r w:rsidRPr="002C56B9">
        <w:rPr>
          <w:rFonts w:ascii="Comic Sans MS" w:hAnsi="Comic Sans MS"/>
          <w:b/>
          <w:color w:val="002060"/>
          <w:sz w:val="24"/>
          <w:szCs w:val="24"/>
        </w:rPr>
        <w:t>Regulamin szkolnego konkursu plastycz</w:t>
      </w:r>
      <w:r>
        <w:rPr>
          <w:rFonts w:ascii="Comic Sans MS" w:hAnsi="Comic Sans MS"/>
          <w:b/>
          <w:color w:val="002060"/>
          <w:sz w:val="24"/>
          <w:szCs w:val="24"/>
        </w:rPr>
        <w:t>nego dla uczniów klas drugich</w:t>
      </w:r>
      <w:r w:rsidRPr="002C56B9">
        <w:rPr>
          <w:rFonts w:ascii="Comic Sans MS" w:hAnsi="Comic Sans MS" w:cs="Arial"/>
          <w:b/>
          <w:color w:val="002060"/>
          <w:sz w:val="24"/>
          <w:szCs w:val="24"/>
        </w:rPr>
        <w:t xml:space="preserve"> </w:t>
      </w:r>
    </w:p>
    <w:p w:rsidR="00E012F6" w:rsidRDefault="00E012F6" w:rsidP="00E012F6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  <w:r w:rsidRPr="002C56B9">
        <w:rPr>
          <w:rFonts w:ascii="Comic Sans MS" w:hAnsi="Comic Sans MS" w:cs="Arial"/>
          <w:b/>
          <w:color w:val="002060"/>
          <w:sz w:val="24"/>
          <w:szCs w:val="24"/>
        </w:rPr>
        <w:t xml:space="preserve"> </w:t>
      </w:r>
      <w:r>
        <w:rPr>
          <w:rFonts w:ascii="Comic Sans MS" w:hAnsi="Comic Sans MS" w:cs="Arial"/>
          <w:b/>
          <w:color w:val="002060"/>
          <w:sz w:val="24"/>
          <w:szCs w:val="24"/>
        </w:rPr>
        <w:t>„</w:t>
      </w:r>
      <w:r w:rsidRPr="00126BB7">
        <w:rPr>
          <w:rFonts w:ascii="Comic Sans MS" w:hAnsi="Comic Sans MS" w:cs="Arial"/>
          <w:b/>
          <w:color w:val="002060"/>
          <w:sz w:val="28"/>
          <w:szCs w:val="28"/>
        </w:rPr>
        <w:t>Tu wszędzie jest moja ojczyzna</w:t>
      </w:r>
      <w:r w:rsidRPr="002C56B9">
        <w:rPr>
          <w:rFonts w:ascii="Comic Sans MS" w:hAnsi="Comic Sans MS" w:cs="Arial"/>
          <w:b/>
          <w:color w:val="002060"/>
          <w:sz w:val="24"/>
          <w:szCs w:val="24"/>
        </w:rPr>
        <w:t xml:space="preserve">” </w:t>
      </w:r>
    </w:p>
    <w:p w:rsidR="000514EC" w:rsidRDefault="000514EC" w:rsidP="00E012F6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F807DC" wp14:editId="4D525126">
            <wp:extent cx="3286125" cy="1847850"/>
            <wp:effectExtent l="0" t="0" r="9525" b="0"/>
            <wp:docPr id="5" name="Obraz 5" descr="Znalezione obrazy dla zapytania moja oj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moja ojczyz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12F6" w:rsidRPr="002C56B9" w:rsidRDefault="00E012F6" w:rsidP="00E012F6">
      <w:pPr>
        <w:rPr>
          <w:rFonts w:ascii="Comic Sans MS" w:hAnsi="Comic Sans MS"/>
          <w:color w:val="002060"/>
          <w:u w:val="single"/>
        </w:rPr>
      </w:pPr>
      <w:bookmarkStart w:id="0" w:name="_GoBack"/>
      <w:bookmarkEnd w:id="0"/>
      <w:r w:rsidRPr="002C56B9">
        <w:rPr>
          <w:rFonts w:ascii="Comic Sans MS" w:hAnsi="Comic Sans MS"/>
          <w:color w:val="002060"/>
          <w:u w:val="single"/>
        </w:rPr>
        <w:t>CELE:</w:t>
      </w:r>
    </w:p>
    <w:p w:rsidR="00A719F5" w:rsidRPr="002C56B9" w:rsidRDefault="00A719F5" w:rsidP="00A719F5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Kształtowanie tożsamości narodowej i </w:t>
      </w:r>
      <w:r w:rsidRPr="002C56B9">
        <w:rPr>
          <w:rFonts w:ascii="Comic Sans MS" w:hAnsi="Comic Sans MS"/>
          <w:color w:val="002060"/>
        </w:rPr>
        <w:t>budze</w:t>
      </w:r>
      <w:r>
        <w:rPr>
          <w:rFonts w:ascii="Comic Sans MS" w:hAnsi="Comic Sans MS"/>
          <w:color w:val="002060"/>
        </w:rPr>
        <w:t>nie więzi emocjonalnej  do ojczystego kraju</w:t>
      </w:r>
      <w:r w:rsidRPr="002C56B9">
        <w:rPr>
          <w:rFonts w:ascii="Comic Sans MS" w:hAnsi="Comic Sans MS"/>
          <w:color w:val="002060"/>
        </w:rPr>
        <w:t>.</w:t>
      </w:r>
    </w:p>
    <w:p w:rsidR="00E012F6" w:rsidRPr="002C56B9" w:rsidRDefault="00E012F6" w:rsidP="00E012F6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R</w:t>
      </w:r>
      <w:r w:rsidRPr="002C56B9">
        <w:rPr>
          <w:rFonts w:ascii="Comic Sans MS" w:eastAsia="Calibri" w:hAnsi="Comic Sans MS" w:cs="Times New Roman"/>
          <w:color w:val="002060"/>
        </w:rPr>
        <w:t>ozwijanie wyobraźni, kreatywności i oryginalności pomysłów oraz ćwiczenie sprawności manualnej</w:t>
      </w:r>
      <w:r w:rsidRPr="002C56B9">
        <w:rPr>
          <w:rFonts w:ascii="Comic Sans MS" w:hAnsi="Comic Sans MS"/>
          <w:color w:val="002060"/>
        </w:rPr>
        <w:t>.</w:t>
      </w:r>
    </w:p>
    <w:p w:rsidR="00E012F6" w:rsidRPr="002C56B9" w:rsidRDefault="00E012F6" w:rsidP="00E012F6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Promowanie w środowisk</w:t>
      </w:r>
      <w:r w:rsidR="000514EC">
        <w:rPr>
          <w:rFonts w:ascii="Comic Sans MS" w:hAnsi="Comic Sans MS"/>
          <w:color w:val="002060"/>
        </w:rPr>
        <w:t>u szkolnym uczniów uzdolnionych</w:t>
      </w:r>
      <w:r w:rsidRPr="002C56B9">
        <w:rPr>
          <w:rFonts w:ascii="Comic Sans MS" w:hAnsi="Comic Sans MS"/>
          <w:color w:val="002060"/>
        </w:rPr>
        <w:t>.</w:t>
      </w:r>
    </w:p>
    <w:p w:rsidR="00E012F6" w:rsidRPr="002C56B9" w:rsidRDefault="00E012F6" w:rsidP="00E012F6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UCZESTNICY:</w:t>
      </w:r>
    </w:p>
    <w:p w:rsidR="00E012F6" w:rsidRPr="002C56B9" w:rsidRDefault="00E012F6" w:rsidP="00E012F6">
      <w:p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Konkurs adresowany</w:t>
      </w:r>
      <w:r w:rsidR="00A719F5">
        <w:rPr>
          <w:rFonts w:ascii="Comic Sans MS" w:hAnsi="Comic Sans MS"/>
          <w:color w:val="002060"/>
        </w:rPr>
        <w:t xml:space="preserve"> jest do uczniów klas drugich.</w:t>
      </w:r>
    </w:p>
    <w:p w:rsidR="00E012F6" w:rsidRPr="002C56B9" w:rsidRDefault="00E012F6" w:rsidP="00E012F6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ORGANIZATOR:</w:t>
      </w:r>
    </w:p>
    <w:p w:rsidR="00E012F6" w:rsidRPr="002C56B9" w:rsidRDefault="00E012F6" w:rsidP="00E012F6">
      <w:p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Organizatorem konkursu jest Szkoła Podstawowa nr 4 w Skierniewicach.</w:t>
      </w:r>
    </w:p>
    <w:p w:rsidR="00E012F6" w:rsidRPr="002C56B9" w:rsidRDefault="00E012F6" w:rsidP="00E012F6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KOORDYNATOR:</w:t>
      </w:r>
    </w:p>
    <w:p w:rsidR="00E012F6" w:rsidRPr="002C56B9" w:rsidRDefault="00A719F5" w:rsidP="00E012F6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Koordynatorami konkursu są </w:t>
      </w:r>
      <w:r w:rsidR="00E012F6" w:rsidRPr="002C56B9">
        <w:rPr>
          <w:rFonts w:ascii="Comic Sans MS" w:hAnsi="Comic Sans MS"/>
          <w:color w:val="002060"/>
        </w:rPr>
        <w:t xml:space="preserve">: </w:t>
      </w:r>
      <w:r>
        <w:rPr>
          <w:rFonts w:ascii="Comic Sans MS" w:hAnsi="Comic Sans MS"/>
          <w:color w:val="002060"/>
        </w:rPr>
        <w:t>Arleta Prokopczyk,</w:t>
      </w:r>
      <w:r w:rsidR="00E012F6" w:rsidRPr="002C56B9">
        <w:rPr>
          <w:rFonts w:ascii="Comic Sans MS" w:hAnsi="Comic Sans MS"/>
          <w:color w:val="002060"/>
        </w:rPr>
        <w:t xml:space="preserve"> Agnieszka Owczarek i Lila Zielińska.</w:t>
      </w:r>
    </w:p>
    <w:p w:rsidR="00E012F6" w:rsidRPr="002C56B9" w:rsidRDefault="00E012F6" w:rsidP="00E012F6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TERMIN:</w:t>
      </w:r>
    </w:p>
    <w:p w:rsidR="00E012F6" w:rsidRPr="002C56B9" w:rsidRDefault="00A719F5" w:rsidP="00E012F6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Konkurs trwa od 21 października do 6 listopada 2019</w:t>
      </w:r>
      <w:r w:rsidR="00E012F6" w:rsidRPr="002C56B9">
        <w:rPr>
          <w:rFonts w:ascii="Comic Sans MS" w:hAnsi="Comic Sans MS"/>
          <w:color w:val="002060"/>
        </w:rPr>
        <w:t xml:space="preserve"> roku. </w:t>
      </w:r>
    </w:p>
    <w:p w:rsidR="00E012F6" w:rsidRPr="002C56B9" w:rsidRDefault="00E012F6" w:rsidP="00E012F6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ZASADY :</w:t>
      </w:r>
    </w:p>
    <w:p w:rsidR="00E012F6" w:rsidRPr="00305AA9" w:rsidRDefault="00E012F6" w:rsidP="00E012F6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Zadanie konkursowe polega na wykonaniu pracy plastycznej na formacie A4.</w:t>
      </w:r>
    </w:p>
    <w:p w:rsidR="00E012F6" w:rsidRDefault="00E012F6" w:rsidP="00E012F6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Wychowawca wybiera  najlepsze prace i przekazuje koordynatorom do dnia</w:t>
      </w:r>
    </w:p>
    <w:p w:rsidR="00E012F6" w:rsidRPr="00305AA9" w:rsidRDefault="00A719F5" w:rsidP="00E012F6">
      <w:pPr>
        <w:pStyle w:val="Akapitzlist"/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 xml:space="preserve"> 6</w:t>
      </w:r>
      <w:r w:rsidR="00E012F6" w:rsidRPr="00305AA9">
        <w:rPr>
          <w:rFonts w:ascii="Comic Sans MS" w:hAnsi="Comic Sans MS"/>
          <w:color w:val="002060"/>
          <w:sz w:val="20"/>
          <w:szCs w:val="20"/>
        </w:rPr>
        <w:t xml:space="preserve"> października.</w:t>
      </w:r>
    </w:p>
    <w:p w:rsidR="00E012F6" w:rsidRPr="00305AA9" w:rsidRDefault="00E012F6" w:rsidP="00E012F6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Każda praca powinna być opatrzona imieniem i nazwiskiem autora.</w:t>
      </w:r>
    </w:p>
    <w:p w:rsidR="00E012F6" w:rsidRPr="00305AA9" w:rsidRDefault="00E012F6" w:rsidP="00E012F6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 xml:space="preserve">Z dostarczonych prac zostanie zorganizowana wystawa pokonkursowa. </w:t>
      </w:r>
    </w:p>
    <w:p w:rsidR="00E012F6" w:rsidRPr="00305AA9" w:rsidRDefault="00E012F6" w:rsidP="00E012F6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lastRenderedPageBreak/>
        <w:t xml:space="preserve">Wyniki konkursu i nazwiska laureatów zostaną wywieszone na tablicy ogłoszeń </w:t>
      </w:r>
      <w:r w:rsidRPr="00305AA9">
        <w:rPr>
          <w:rFonts w:ascii="Comic Sans MS" w:hAnsi="Comic Sans MS"/>
          <w:color w:val="002060"/>
          <w:sz w:val="20"/>
          <w:szCs w:val="20"/>
        </w:rPr>
        <w:br/>
        <w:t>w terminie nie dłuższym niż 5 dni od daty zakończenia konkursu.</w:t>
      </w:r>
    </w:p>
    <w:p w:rsidR="00E012F6" w:rsidRPr="00305AA9" w:rsidRDefault="00E012F6" w:rsidP="00E012F6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Wręczenie nagród odbędzie się w obecności dyrektora szkoły na apelu podsumowującym pracę w pierwszym semestrze.</w:t>
      </w:r>
    </w:p>
    <w:p w:rsidR="003122A4" w:rsidRDefault="00E012F6" w:rsidP="00E012F6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Protokół pokonkursowy zostanie przekazany  przewodniczą</w:t>
      </w:r>
      <w:r>
        <w:rPr>
          <w:rFonts w:ascii="Comic Sans MS" w:hAnsi="Comic Sans MS"/>
          <w:color w:val="002060"/>
          <w:sz w:val="20"/>
          <w:szCs w:val="20"/>
        </w:rPr>
        <w:t>cej zespołu samokształceniowego.</w:t>
      </w:r>
    </w:p>
    <w:p w:rsidR="00492068" w:rsidRDefault="00492068" w:rsidP="00492068">
      <w:pPr>
        <w:rPr>
          <w:rFonts w:ascii="Comic Sans MS" w:hAnsi="Comic Sans MS"/>
          <w:color w:val="002060"/>
          <w:sz w:val="20"/>
          <w:szCs w:val="20"/>
        </w:rPr>
      </w:pPr>
    </w:p>
    <w:p w:rsidR="00492068" w:rsidRDefault="00492068" w:rsidP="00C11105">
      <w:pPr>
        <w:jc w:val="center"/>
        <w:rPr>
          <w:rFonts w:ascii="Comic Sans MS" w:hAnsi="Comic Sans MS"/>
          <w:color w:val="00206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7B24EF5" wp14:editId="5275E385">
            <wp:extent cx="3581400" cy="2019300"/>
            <wp:effectExtent l="0" t="0" r="0" b="0"/>
            <wp:docPr id="1" name="Obraz 1" descr="Znalezione obrazy dla zapytania moja oj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oja ojczyz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521" cy="20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76" w:rsidRPr="00ED6258" w:rsidRDefault="00C11105" w:rsidP="00ED6258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ED6258">
        <w:rPr>
          <w:rFonts w:ascii="Comic Sans MS" w:hAnsi="Comic Sans MS"/>
          <w:b/>
          <w:noProof/>
          <w:color w:val="002060"/>
          <w:sz w:val="28"/>
          <w:szCs w:val="28"/>
          <w:lang w:eastAsia="pl-PL"/>
        </w:rPr>
        <w:t>Zapraszamy do udziału w konkursie!</w:t>
      </w:r>
    </w:p>
    <w:sectPr w:rsidR="00152776" w:rsidRPr="00ED6258" w:rsidSect="0043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F7"/>
    <w:rsid w:val="000514EC"/>
    <w:rsid w:val="00126BB7"/>
    <w:rsid w:val="00152776"/>
    <w:rsid w:val="003122A4"/>
    <w:rsid w:val="00492068"/>
    <w:rsid w:val="007C05DE"/>
    <w:rsid w:val="00A719F5"/>
    <w:rsid w:val="00BD2AF7"/>
    <w:rsid w:val="00C11105"/>
    <w:rsid w:val="00E012F6"/>
    <w:rsid w:val="00E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4D42-C854-4956-8F01-5D61FC74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2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Owczarek</dc:creator>
  <cp:keywords/>
  <dc:description/>
  <cp:lastModifiedBy>Kuba Owczarek</cp:lastModifiedBy>
  <cp:revision>7</cp:revision>
  <dcterms:created xsi:type="dcterms:W3CDTF">2019-10-23T14:12:00Z</dcterms:created>
  <dcterms:modified xsi:type="dcterms:W3CDTF">2019-10-23T14:47:00Z</dcterms:modified>
</cp:coreProperties>
</file>