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25" w:rsidRDefault="00280325">
      <w:r>
        <w:t>Temat lekcji: Rzuty aksonometryczne</w:t>
      </w:r>
    </w:p>
    <w:p w:rsidR="00280325" w:rsidRDefault="001A7FE3">
      <w:r>
        <w:t>Podręcznik Jak to działa? strona 46</w:t>
      </w:r>
      <w:bookmarkStart w:id="0" w:name="_GoBack"/>
      <w:bookmarkEnd w:id="0"/>
    </w:p>
    <w:p w:rsidR="00280325" w:rsidRDefault="00280325" w:rsidP="00280325">
      <w:pPr>
        <w:pStyle w:val="Akapitzlist"/>
        <w:numPr>
          <w:ilvl w:val="0"/>
          <w:numId w:val="1"/>
        </w:numPr>
      </w:pPr>
      <w:r>
        <w:t xml:space="preserve">Aksonometria to przedstawienie przedmiotu w rzucie na jedną płaszczyznę (rzutnię), które przypomina swoim wyglądem rysunki perspektywiczne stosowane w plastyce. Cechą odróżniającą aksonometrię od innych rodzajów rzutu równoległego jest dążenie do zachowania prawdziwych wymiarów rzutowanych obiektów przynajmniej w jednym, wybranym kierunku. Niektóre rodzaje aksonometrii pozwalają również zachować wielkości kątów, równoległych do obranej płaszczyzny. Odwzorowując przedmiot w jednym rzucie należy przedstawić jego trzy podstawowe wymiary - </w:t>
      </w:r>
      <w:r w:rsidRPr="00280325">
        <w:rPr>
          <w:b/>
        </w:rPr>
        <w:t>wysokość, szerokość i głębokość</w:t>
      </w:r>
      <w:r>
        <w:t>. Dlatego też w rzutowaniu aksonometrycznym rzutnię tworzą odpowiednio trzy osie: X, Y, Z.</w:t>
      </w:r>
      <w:r>
        <w:br/>
        <w:t> </w:t>
      </w:r>
      <w:r>
        <w:br/>
      </w:r>
      <w:r>
        <w:t xml:space="preserve">2. </w:t>
      </w:r>
      <w:r>
        <w:t>Rodzaje aksonometrii</w:t>
      </w:r>
      <w:r>
        <w:t xml:space="preserve"> i rozkład osi – odpowiednie </w:t>
      </w:r>
      <w:r w:rsidR="00F8744C">
        <w:t>kąty.</w:t>
      </w:r>
      <w:r>
        <w:t> </w:t>
      </w:r>
      <w:r>
        <w:br/>
      </w:r>
      <w:r>
        <w:t xml:space="preserve">    </w:t>
      </w:r>
      <w:r>
        <w:t xml:space="preserve"> </w:t>
      </w:r>
      <w:r w:rsidR="004566A5" w:rsidRPr="004566A5">
        <w:rPr>
          <w:b/>
        </w:rPr>
        <w:t>I</w:t>
      </w:r>
      <w:r w:rsidRPr="004566A5">
        <w:rPr>
          <w:b/>
        </w:rPr>
        <w:t>z</w:t>
      </w:r>
      <w:r w:rsidR="001A7FE3" w:rsidRPr="004566A5">
        <w:rPr>
          <w:b/>
        </w:rPr>
        <w:t>ometria</w:t>
      </w:r>
      <w:r w:rsidR="001A7FE3">
        <w:t>- osie X, Y, Z przecinają się pod takim samym kątem równym 120 stopni, a wymiary są takie same na wszystkich osiach</w:t>
      </w:r>
      <w:r>
        <w:br/>
      </w:r>
    </w:p>
    <w:p w:rsidR="00280325" w:rsidRDefault="00280325" w:rsidP="00280325">
      <w:pPr>
        <w:jc w:val="center"/>
      </w:pPr>
      <w:r>
        <w:rPr>
          <w:noProof/>
          <w:lang w:eastAsia="pl-PL"/>
        </w:rPr>
        <w:drawing>
          <wp:inline distT="0" distB="0" distL="0" distR="0" wp14:anchorId="5CFC0F7B" wp14:editId="2CF0BC45">
            <wp:extent cx="1882140" cy="1468069"/>
            <wp:effectExtent l="0" t="0" r="3810" b="0"/>
            <wp:docPr id="1" name="Obraz 1" descr="Znalezione obrazy dla zapytania: Iz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zomet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64" cy="147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25" w:rsidRDefault="00280325">
      <w:r w:rsidRPr="004566A5">
        <w:rPr>
          <w:b/>
        </w:rPr>
        <w:t xml:space="preserve">         </w:t>
      </w:r>
      <w:r w:rsidRPr="004566A5">
        <w:rPr>
          <w:b/>
        </w:rPr>
        <w:t xml:space="preserve"> </w:t>
      </w:r>
      <w:r w:rsidR="001A7FE3" w:rsidRPr="004566A5">
        <w:rPr>
          <w:b/>
        </w:rPr>
        <w:t>Dimetria</w:t>
      </w:r>
      <w:r w:rsidR="001A7FE3">
        <w:t xml:space="preserve"> – osie Y i Z przecinają si</w:t>
      </w:r>
      <w:r w:rsidR="004566A5">
        <w:t xml:space="preserve">ę pod kątem 90 stopni, a Y i X oraz </w:t>
      </w:r>
      <w:r w:rsidR="001A7FE3">
        <w:t xml:space="preserve"> X i Z pod kątem 135 stopni</w:t>
      </w:r>
      <w:r w:rsidR="004566A5">
        <w:t xml:space="preserve">, wymiar na osi </w:t>
      </w:r>
      <w:r w:rsidR="001A7FE3">
        <w:t xml:space="preserve">X jest </w:t>
      </w:r>
      <w:r w:rsidR="004566A5">
        <w:t>dwa razy mniejszy</w:t>
      </w:r>
    </w:p>
    <w:p w:rsidR="00280325" w:rsidRDefault="004566A5" w:rsidP="004566A5">
      <w:pPr>
        <w:jc w:val="center"/>
      </w:pPr>
      <w:r>
        <w:rPr>
          <w:noProof/>
          <w:lang w:eastAsia="pl-PL"/>
        </w:rPr>
        <w:drawing>
          <wp:inline distT="0" distB="0" distL="0" distR="0" wp14:anchorId="70018264" wp14:editId="3B7DD2F8">
            <wp:extent cx="1508760" cy="1508760"/>
            <wp:effectExtent l="0" t="0" r="0" b="0"/>
            <wp:docPr id="3" name="Obraz 3" descr="https://upload.wikimedia.org/wikipedia/commons/thumb/1/1f/Dimetria_uko%C5%9Bna.svg/250px-Dimetria_uko%C5%9B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f/Dimetria_uko%C5%9Bna.svg/250px-Dimetria_uko%C5%9Bn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25" w:rsidRDefault="00F8744C" w:rsidP="00280325">
      <w:pPr>
        <w:jc w:val="center"/>
      </w:pPr>
      <w:r>
        <w:t>Przerysuj osie do zeszytu, używaj odpowiednich przyborów – linijki ekierek, kątomierza,</w:t>
      </w:r>
      <w:r>
        <w:t xml:space="preserve"> </w:t>
      </w:r>
      <w:r>
        <w:t>ołówka.</w:t>
      </w:r>
      <w:r>
        <w:br/>
      </w:r>
    </w:p>
    <w:p w:rsidR="00280325" w:rsidRDefault="001A7FE3" w:rsidP="001A7FE3">
      <w:pPr>
        <w:pStyle w:val="Akapitzlist"/>
        <w:numPr>
          <w:ilvl w:val="0"/>
          <w:numId w:val="1"/>
        </w:numPr>
      </w:pPr>
      <w:r>
        <w:t>Wykonaj w zeszycie ćwiczenie 1 stro</w:t>
      </w:r>
      <w:r w:rsidR="004566A5">
        <w:t>na 46 czyli narysuj sześcian w izometrii i dimetrii. Wymiary sześcianu 40x40x40 mm</w:t>
      </w:r>
      <w:r>
        <w:t>. Każdy rysunek na osobnej stronie obramowanej ramką 5 mm od brzegu kartki</w:t>
      </w:r>
      <w:r w:rsidR="004566A5">
        <w:t>. Prace będą ocenione po powrocie do szkoły.</w:t>
      </w:r>
    </w:p>
    <w:p w:rsidR="004566A5" w:rsidRDefault="004566A5" w:rsidP="004566A5"/>
    <w:p w:rsidR="004566A5" w:rsidRDefault="004566A5" w:rsidP="004566A5">
      <w:pPr>
        <w:jc w:val="center"/>
      </w:pPr>
      <w:r>
        <w:t>Powodzenia!</w:t>
      </w:r>
    </w:p>
    <w:sectPr w:rsidR="0045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9547F"/>
    <w:multiLevelType w:val="hybridMultilevel"/>
    <w:tmpl w:val="FA6E0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5"/>
    <w:rsid w:val="001A7FE3"/>
    <w:rsid w:val="00280325"/>
    <w:rsid w:val="004566A5"/>
    <w:rsid w:val="00C24D00"/>
    <w:rsid w:val="00F40D91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1186-E4C8-4E87-8EA2-6EDBEB3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4</cp:revision>
  <dcterms:created xsi:type="dcterms:W3CDTF">2020-03-17T13:28:00Z</dcterms:created>
  <dcterms:modified xsi:type="dcterms:W3CDTF">2020-03-17T14:18:00Z</dcterms:modified>
</cp:coreProperties>
</file>