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F800" w14:textId="77777777" w:rsidR="00FD594B" w:rsidRPr="00110AB0" w:rsidRDefault="00FD594B" w:rsidP="00FD594B">
      <w:pPr>
        <w:spacing w:line="360" w:lineRule="auto"/>
        <w:jc w:val="center"/>
        <w:rPr>
          <w:rFonts w:ascii="Arial Narrow" w:hAnsi="Arial Narrow" w:cs="Arial"/>
          <w:b/>
          <w:sz w:val="24"/>
        </w:rPr>
      </w:pPr>
      <w:r w:rsidRPr="00110AB0">
        <w:rPr>
          <w:rFonts w:ascii="Arial Narrow" w:hAnsi="Arial Narrow" w:cs="Arial"/>
          <w:b/>
          <w:sz w:val="24"/>
        </w:rPr>
        <w:t xml:space="preserve">ZASADY OBOWIĄZUKĄCE PODCZAS KONSULTACJI </w:t>
      </w:r>
    </w:p>
    <w:p w14:paraId="5F46BCCA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7C57257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Na konsultacje może przyjść wyłącznie osoba zdrowa-(uczeń, nauczyciel bez objawów chorobowych sugerujących chorobę zakaźną</w:t>
      </w:r>
    </w:p>
    <w:p w14:paraId="2CC04F18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  W konsultacjach nie może uczestniczyć uczeń, nauczyciel , jeżeli przebywa w domu z osobą na kwarantannie lub izolacji w warunkach domowych albo sam jest objęta kwarantanną lub izolacją w warunkach domowych.</w:t>
      </w:r>
    </w:p>
    <w:p w14:paraId="68A71D3D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Rodzic/Prawny opiekun nie może wejść z dzieckiem na teren szkoły. </w:t>
      </w:r>
    </w:p>
    <w:p w14:paraId="6E199EF9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  <w:szCs w:val="24"/>
        </w:rPr>
        <w:t xml:space="preserve">Podczas konsultacji  w szkole mogą przebywać </w:t>
      </w:r>
      <w:r w:rsidRPr="00110AB0">
        <w:rPr>
          <w:rFonts w:ascii="Arial Narrow" w:hAnsi="Arial Narrow" w:cs="Arial"/>
          <w:sz w:val="24"/>
          <w:szCs w:val="24"/>
          <w:u w:val="single"/>
        </w:rPr>
        <w:t>wyłącznie:</w:t>
      </w:r>
    </w:p>
    <w:p w14:paraId="67F4B349" w14:textId="6D386B5B" w:rsidR="00FD594B" w:rsidRPr="00110AB0" w:rsidRDefault="00FD594B" w:rsidP="00FD59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 xml:space="preserve">Uczniowie, którzy zgłosili wcześniej wolę korzystania z tej formy wsparcia oraz przedstawili podpisane przez  rodziców oświadczenie o wyrażeniu zgody na udział </w:t>
      </w:r>
      <w:r>
        <w:rPr>
          <w:rFonts w:ascii="Arial Narrow" w:hAnsi="Arial Narrow" w:cs="Arial"/>
          <w:sz w:val="24"/>
          <w:szCs w:val="24"/>
        </w:rPr>
        <w:br/>
      </w:r>
      <w:r w:rsidRPr="00110AB0">
        <w:rPr>
          <w:rFonts w:ascii="Arial Narrow" w:hAnsi="Arial Narrow" w:cs="Arial"/>
          <w:sz w:val="24"/>
          <w:szCs w:val="24"/>
        </w:rPr>
        <w:t>w konsultacjach.</w:t>
      </w:r>
    </w:p>
    <w:p w14:paraId="318EE909" w14:textId="77777777" w:rsidR="00FD594B" w:rsidRPr="00110AB0" w:rsidRDefault="00FD594B" w:rsidP="00FD59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Nauczyciele zgodnie z harmonogramem konsultacji</w:t>
      </w:r>
    </w:p>
    <w:p w14:paraId="528EDF3A" w14:textId="77777777" w:rsidR="00FD594B" w:rsidRPr="00110AB0" w:rsidRDefault="00FD594B" w:rsidP="00FD59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inni pracownicy szkoły (w tym  odpowiedzialni za utrzymanie obiektu w czystości, dezynfekcję, obsługę szatni itp.</w:t>
      </w:r>
    </w:p>
    <w:p w14:paraId="4E168F8F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Niedozwolone jest przebywanie na terenie szkoły osób innych niż wyżej wymienione.</w:t>
      </w:r>
    </w:p>
    <w:p w14:paraId="528E3278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 xml:space="preserve">Uczniowie po wejściu  do szkoły, udają się do szatni </w:t>
      </w:r>
    </w:p>
    <w:p w14:paraId="34331769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 xml:space="preserve">Przy wejściu do szatni jest </w:t>
      </w:r>
      <w:r w:rsidRPr="00110AB0">
        <w:rPr>
          <w:rStyle w:val="Pogrubienie"/>
          <w:rFonts w:ascii="Arial Narrow" w:hAnsi="Arial Narrow" w:cs="Arial"/>
          <w:sz w:val="24"/>
          <w:szCs w:val="24"/>
        </w:rPr>
        <w:t>umieszczony  płyn do dezynfekcji rąk (środek na bazie alkoholu, min. 60%) oraz zamieszczona  informacja o obligatoryjnym korzystaniu z niego przez wszystkie osoby wchodzące na teren szkoły</w:t>
      </w:r>
      <w:r w:rsidRPr="00110AB0">
        <w:rPr>
          <w:rFonts w:ascii="Arial Narrow" w:hAnsi="Arial Narrow" w:cs="Arial"/>
          <w:sz w:val="24"/>
          <w:szCs w:val="24"/>
        </w:rPr>
        <w:t xml:space="preserve">. </w:t>
      </w:r>
    </w:p>
    <w:p w14:paraId="2715ED9D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Po dokonaniu dezynfekcji rąk uczeń udaje się wejściem z szatni na korytarz dolny do sali zgodnie z informacjami umieszczonymi w harmonogramie konsultacji.</w:t>
      </w:r>
    </w:p>
    <w:p w14:paraId="0F496B0B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Płyn do dezynfekcji rąk jest  również dostępny w każdej sali łącznie z informacja na temat prawidłowej dezynfekcji rąk.</w:t>
      </w:r>
    </w:p>
    <w:p w14:paraId="0E9C31A8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110AB0">
        <w:rPr>
          <w:rFonts w:ascii="Arial Narrow" w:hAnsi="Arial Narrow" w:cs="Arial"/>
          <w:sz w:val="24"/>
        </w:rPr>
        <w:t>sal</w:t>
      </w:r>
      <w:proofErr w:type="spellEnd"/>
      <w:r w:rsidRPr="00110AB0">
        <w:rPr>
          <w:rFonts w:ascii="Arial Narrow" w:hAnsi="Arial Narrow" w:cs="Arial"/>
          <w:sz w:val="24"/>
        </w:rPr>
        <w:t xml:space="preserve"> </w:t>
      </w:r>
      <w:r w:rsidRPr="00110AB0">
        <w:rPr>
          <w:rFonts w:ascii="Arial Narrow" w:hAnsi="Arial Narrow" w:cs="Arial"/>
          <w:sz w:val="24"/>
          <w:u w:val="single"/>
        </w:rPr>
        <w:t xml:space="preserve">po zajęciu miejsc przez uczniów </w:t>
      </w:r>
      <w:r w:rsidRPr="00110AB0">
        <w:rPr>
          <w:rFonts w:ascii="Arial Narrow" w:hAnsi="Arial Narrow" w:cs="Arial"/>
          <w:sz w:val="24"/>
        </w:rPr>
        <w:t xml:space="preserve">. Podczas wpuszczania uczniów do sali konieczne jest zachowanie </w:t>
      </w:r>
      <w:r w:rsidRPr="00110AB0">
        <w:rPr>
          <w:rFonts w:ascii="Arial Narrow" w:hAnsi="Arial Narrow" w:cs="Arial"/>
          <w:sz w:val="24"/>
          <w:u w:val="single"/>
        </w:rPr>
        <w:t>co najmniej</w:t>
      </w:r>
      <w:r w:rsidRPr="00110AB0">
        <w:rPr>
          <w:rFonts w:ascii="Arial Narrow" w:hAnsi="Arial Narrow" w:cs="Arial"/>
          <w:sz w:val="24"/>
        </w:rPr>
        <w:t xml:space="preserve"> 1,5-metrowego odstępu.</w:t>
      </w:r>
    </w:p>
    <w:p w14:paraId="1929B766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</w:rPr>
        <w:t>Uczestnicy</w:t>
      </w:r>
      <w:r w:rsidRPr="00110AB0">
        <w:rPr>
          <w:rFonts w:ascii="Arial Narrow" w:hAnsi="Arial Narrow" w:cs="Arial"/>
          <w:color w:val="0000CC"/>
          <w:sz w:val="24"/>
        </w:rPr>
        <w:t xml:space="preserve"> </w:t>
      </w:r>
      <w:r w:rsidRPr="00110AB0">
        <w:rPr>
          <w:rFonts w:ascii="Arial Narrow" w:hAnsi="Arial Narrow" w:cs="Arial"/>
          <w:sz w:val="24"/>
        </w:rPr>
        <w:t xml:space="preserve"> konsultacji nie powinni wnosić na teren szkoły zbędnych rzeczy.</w:t>
      </w:r>
    </w:p>
    <w:p w14:paraId="706D94D3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color w:val="0000CC"/>
          <w:sz w:val="24"/>
        </w:rPr>
        <w:t xml:space="preserve"> </w:t>
      </w:r>
      <w:r w:rsidRPr="00110AB0">
        <w:rPr>
          <w:rFonts w:ascii="Arial Narrow" w:hAnsi="Arial Narrow" w:cs="Arial"/>
          <w:i/>
          <w:iCs/>
          <w:sz w:val="24"/>
        </w:rPr>
        <w:t>Podczas konsultacji</w:t>
      </w:r>
      <w:r w:rsidRPr="00110AB0">
        <w:rPr>
          <w:rFonts w:ascii="Arial Narrow" w:hAnsi="Arial Narrow" w:cs="Arial"/>
          <w:sz w:val="24"/>
        </w:rPr>
        <w:t xml:space="preserve"> każdy uczeń korzysta wyłącznie z własnych podręczników, zeszytów ćwiczeń, przyborów piśmienniczych, linijki, cyrkla, kalkulatora itd.. Uczniowie  </w:t>
      </w:r>
      <w:r w:rsidRPr="00110AB0">
        <w:rPr>
          <w:rFonts w:ascii="Arial Narrow" w:hAnsi="Arial Narrow" w:cs="Arial"/>
          <w:sz w:val="24"/>
          <w:u w:val="single"/>
        </w:rPr>
        <w:t>nie mogą</w:t>
      </w:r>
      <w:r w:rsidRPr="00110AB0">
        <w:rPr>
          <w:rFonts w:ascii="Arial Narrow" w:hAnsi="Arial Narrow" w:cs="Arial"/>
          <w:sz w:val="24"/>
        </w:rPr>
        <w:t xml:space="preserve"> pożyczać przyborów od innych uczestników konsultacji. Uczeń zajmuje stanowisko wskazane przez nauczyciela i nie zmienia go. </w:t>
      </w:r>
    </w:p>
    <w:p w14:paraId="36F35B83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lastRenderedPageBreak/>
        <w:t>Uczniowie  są zobowiązani zakrywać usta i nos do momentu zajęcia miejsca w sali. Po zajęciu miejsca w sali uczeń ma obowiązek ponownie zakryć usta i nos, kiedy:</w:t>
      </w:r>
    </w:p>
    <w:p w14:paraId="310A89FB" w14:textId="77777777" w:rsidR="00FD594B" w:rsidRPr="00110AB0" w:rsidRDefault="00FD594B" w:rsidP="00FD5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podchodzi do niego nauczyciel, aby odpowiedzieć na zadane przez niego pytanie</w:t>
      </w:r>
    </w:p>
    <w:p w14:paraId="7C5C3068" w14:textId="77777777" w:rsidR="00FD594B" w:rsidRPr="00110AB0" w:rsidRDefault="00FD594B" w:rsidP="00FD5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10AB0">
        <w:rPr>
          <w:rFonts w:ascii="Arial Narrow" w:hAnsi="Arial Narrow" w:cs="Arial"/>
          <w:sz w:val="24"/>
          <w:szCs w:val="24"/>
        </w:rPr>
        <w:t>wychodzi do toalety</w:t>
      </w:r>
    </w:p>
    <w:p w14:paraId="77B9F7E5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Nauczyciele , podczas poruszania się po sali powinni mieć zakryte usta i nos.</w:t>
      </w:r>
    </w:p>
    <w:p w14:paraId="3467FE9C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Zarówno uczniowie, jak i nauczyciele  mogą – jeżeli uznają to za właściwe – mieć zakryte usta i nos w trakcie konsultacji , nawet po zajęciu miejsca przy stoliku.</w:t>
      </w:r>
    </w:p>
    <w:p w14:paraId="149F683D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Ławki w sali należy ustawić w taki sposób, aby pomiędzy uczniami  zachowany był </w:t>
      </w:r>
      <w:r w:rsidRPr="00110AB0">
        <w:rPr>
          <w:rFonts w:ascii="Arial Narrow" w:hAnsi="Arial Narrow" w:cs="Arial"/>
          <w:sz w:val="24"/>
          <w:u w:val="single"/>
        </w:rPr>
        <w:t>co najmniej</w:t>
      </w:r>
      <w:r w:rsidRPr="00110AB0">
        <w:rPr>
          <w:rFonts w:ascii="Arial Narrow" w:hAnsi="Arial Narrow" w:cs="Arial"/>
          <w:sz w:val="24"/>
        </w:rPr>
        <w:t xml:space="preserve"> 1,5-metrowy odstęp </w:t>
      </w:r>
      <w:r w:rsidRPr="00110AB0">
        <w:rPr>
          <w:rFonts w:ascii="Arial Narrow" w:hAnsi="Arial Narrow" w:cs="Arial"/>
          <w:sz w:val="24"/>
          <w:u w:val="single"/>
        </w:rPr>
        <w:t>w każdym kierunku</w:t>
      </w:r>
      <w:r w:rsidRPr="00110AB0">
        <w:rPr>
          <w:rFonts w:ascii="Arial Narrow" w:hAnsi="Arial Narrow" w:cs="Arial"/>
          <w:sz w:val="24"/>
        </w:rPr>
        <w:t xml:space="preserve">. </w:t>
      </w:r>
    </w:p>
    <w:p w14:paraId="426E9D2A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Drzwi do szkoły oraz wszystkie drzwi wewnątrz budynku powinny być otwarte, tak aby uczestnicy konsultacji  nie musieli ich otwierać. Jeśli drzwi nie mogą być otwarte, należy zapewnić regularną dezynfekcję klamek/uchwytów.</w:t>
      </w:r>
    </w:p>
    <w:p w14:paraId="28902628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Sale należy wietrzyć przed wpuszczeniem do nich uczniów , mniej więcej co godzinę w trakcie konsultacji  oraz po ich zakończeniu .</w:t>
      </w:r>
    </w:p>
    <w:p w14:paraId="3D149477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Należy zapewnić bieżącą dezynfekcję toalet.</w:t>
      </w:r>
    </w:p>
    <w:p w14:paraId="59905B17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Ławki oraz krzesła w sali należy dezynfekować przed i po  konsultacjach </w:t>
      </w:r>
    </w:p>
    <w:p w14:paraId="12037499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Na terenie szkoły zostało wyznaczone i przygotowane pomieszczenie (wyposażone w środki ochrony osobistej i płyn dezynfekujący), w którym będzie można odizolować osobę w przypadku stwierdzenia objawów chorobowych.</w:t>
      </w:r>
    </w:p>
    <w:p w14:paraId="299CD2FF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Kserokopie przygotowane przez sekretariat szkoły zgodnie z potrzebami nauczyciele odbierają </w:t>
      </w:r>
      <w:r>
        <w:rPr>
          <w:rFonts w:ascii="Arial Narrow" w:hAnsi="Arial Narrow" w:cs="Arial"/>
          <w:sz w:val="24"/>
        </w:rPr>
        <w:br/>
      </w:r>
      <w:r w:rsidRPr="00110AB0">
        <w:rPr>
          <w:rFonts w:ascii="Arial Narrow" w:hAnsi="Arial Narrow" w:cs="Arial"/>
          <w:sz w:val="24"/>
        </w:rPr>
        <w:t>i  przekazują  uczniom w rękawiczkach  zakrywając  usta i nos.</w:t>
      </w:r>
    </w:p>
    <w:p w14:paraId="00574A12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Nauczyciele przypominają uczniom o </w:t>
      </w:r>
      <w:r w:rsidRPr="00110AB0">
        <w:rPr>
          <w:rFonts w:ascii="Arial Narrow" w:hAnsi="Arial Narrow" w:cs="Arial"/>
          <w:sz w:val="24"/>
          <w:szCs w:val="24"/>
        </w:rPr>
        <w:t xml:space="preserve">niedotykaniu dłońmi okolic twarzy, zwłaszcza ust, nosa i oczu, a także przestrzegania higieny kaszlu i oddychania: podczas kaszlu i kichania należy zakryć usta </w:t>
      </w:r>
      <w:r>
        <w:rPr>
          <w:rFonts w:ascii="Arial Narrow" w:hAnsi="Arial Narrow" w:cs="Arial"/>
          <w:sz w:val="24"/>
          <w:szCs w:val="24"/>
        </w:rPr>
        <w:br/>
      </w:r>
      <w:r w:rsidRPr="00110AB0">
        <w:rPr>
          <w:rFonts w:ascii="Arial Narrow" w:hAnsi="Arial Narrow" w:cs="Arial"/>
          <w:sz w:val="24"/>
          <w:szCs w:val="24"/>
        </w:rPr>
        <w:t>i nos zgiętym łokciem lub chusteczką</w:t>
      </w:r>
    </w:p>
    <w:p w14:paraId="2FC14851" w14:textId="77777777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>Należy unikać tworzenia się grup uczniów przed szkołą oraz przed salą, w której odbywają się konsultacje. W tym celu nauczyciele ustalają czas spotkań, tak, by zapewnić bezpieczeństwo sanitarne uczestnikom konsultacji.</w:t>
      </w:r>
    </w:p>
    <w:p w14:paraId="2500129C" w14:textId="287B7680" w:rsidR="00FD594B" w:rsidRPr="00110AB0" w:rsidRDefault="00FD594B" w:rsidP="00FD5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</w:rPr>
      </w:pPr>
      <w:r w:rsidRPr="00110AB0">
        <w:rPr>
          <w:rFonts w:ascii="Arial Narrow" w:hAnsi="Arial Narrow" w:cs="Arial"/>
          <w:sz w:val="24"/>
        </w:rPr>
        <w:t xml:space="preserve">Uczniowie opuszczają szkołę </w:t>
      </w:r>
      <w:r w:rsidRPr="00FD594B">
        <w:rPr>
          <w:rFonts w:ascii="Arial Narrow" w:hAnsi="Arial Narrow" w:cs="Arial"/>
          <w:sz w:val="24"/>
        </w:rPr>
        <w:t>wskazanym ciągiem komunikacyjnym.</w:t>
      </w:r>
      <w:r w:rsidRPr="00FD594B">
        <w:rPr>
          <w:rFonts w:ascii="Arial Narrow" w:hAnsi="Arial Narrow" w:cs="Arial"/>
          <w:sz w:val="24"/>
        </w:rPr>
        <w:tab/>
      </w:r>
      <w:r w:rsidRPr="00110AB0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</w:p>
    <w:p w14:paraId="0ED6C1F7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sz w:val="24"/>
        </w:rPr>
      </w:pPr>
    </w:p>
    <w:p w14:paraId="5FDBEBA8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sz w:val="24"/>
        </w:rPr>
      </w:pPr>
    </w:p>
    <w:p w14:paraId="12EC7E73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sz w:val="24"/>
        </w:rPr>
      </w:pPr>
    </w:p>
    <w:p w14:paraId="15BBC345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b/>
          <w:sz w:val="24"/>
        </w:rPr>
      </w:pPr>
    </w:p>
    <w:p w14:paraId="5F3ED819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b/>
          <w:sz w:val="24"/>
        </w:rPr>
      </w:pPr>
    </w:p>
    <w:p w14:paraId="08F53377" w14:textId="77777777" w:rsidR="00FD594B" w:rsidRPr="00110AB0" w:rsidRDefault="00FD594B" w:rsidP="00FD594B">
      <w:pPr>
        <w:spacing w:line="360" w:lineRule="auto"/>
        <w:jc w:val="both"/>
        <w:rPr>
          <w:rFonts w:ascii="Arial Narrow" w:hAnsi="Arial Narrow" w:cs="Arial"/>
          <w:sz w:val="24"/>
        </w:rPr>
      </w:pPr>
    </w:p>
    <w:p w14:paraId="41C423CA" w14:textId="77777777" w:rsidR="00FD594B" w:rsidRPr="00110AB0" w:rsidRDefault="00FD594B" w:rsidP="00FD594B">
      <w:pPr>
        <w:jc w:val="both"/>
        <w:rPr>
          <w:rFonts w:ascii="Arial Narrow" w:hAnsi="Arial Narrow"/>
        </w:rPr>
      </w:pPr>
    </w:p>
    <w:p w14:paraId="53AE4357" w14:textId="77777777" w:rsidR="00890FD5" w:rsidRDefault="00890FD5"/>
    <w:sectPr w:rsidR="00890FD5" w:rsidSect="00127FA3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C1C5" w14:textId="77777777" w:rsidR="001A5E8D" w:rsidRPr="009974FF" w:rsidRDefault="00FD594B" w:rsidP="009974FF">
    <w:pPr>
      <w:pStyle w:val="Stopka"/>
      <w:jc w:val="righ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1D8"/>
    <w:multiLevelType w:val="hybridMultilevel"/>
    <w:tmpl w:val="AEBE51C8"/>
    <w:lvl w:ilvl="0" w:tplc="E2045426">
      <w:start w:val="1"/>
      <w:numFmt w:val="lowerLetter"/>
      <w:lvlText w:val="%1)"/>
      <w:lvlJc w:val="left"/>
      <w:pPr>
        <w:ind w:left="964" w:hanging="397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3E"/>
    <w:rsid w:val="0059263E"/>
    <w:rsid w:val="00890FD5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E87A"/>
  <w15:chartTrackingRefBased/>
  <w15:docId w15:val="{292673EC-B085-463B-9A49-69D4674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594B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59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594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D5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94B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FD594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Karwat</dc:creator>
  <cp:keywords/>
  <dc:description/>
  <cp:lastModifiedBy>Barbara Karwat</cp:lastModifiedBy>
  <cp:revision>2</cp:revision>
  <dcterms:created xsi:type="dcterms:W3CDTF">2020-05-28T14:37:00Z</dcterms:created>
  <dcterms:modified xsi:type="dcterms:W3CDTF">2020-05-28T14:39:00Z</dcterms:modified>
</cp:coreProperties>
</file>