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84D" w:rsidRDefault="00F8184D" w:rsidP="00F8184D">
      <w:pPr>
        <w:pStyle w:val="NormalnyWeb"/>
      </w:pPr>
      <w:r>
        <w:t xml:space="preserve">KONKURS na </w:t>
      </w:r>
      <w:r w:rsidR="006E6465">
        <w:t>stronę internetową szkoły</w:t>
      </w:r>
      <w:r>
        <w:t xml:space="preserve"> </w:t>
      </w:r>
    </w:p>
    <w:p w:rsidR="00F8184D" w:rsidRDefault="00F8184D" w:rsidP="006E6465">
      <w:pPr>
        <w:pStyle w:val="NormalnyWeb"/>
        <w:numPr>
          <w:ilvl w:val="0"/>
          <w:numId w:val="2"/>
        </w:numPr>
      </w:pPr>
      <w:r>
        <w:t xml:space="preserve">Celem konkursu jest </w:t>
      </w:r>
      <w:r w:rsidR="00CC455A" w:rsidRPr="00CC455A">
        <w:t xml:space="preserve"> opracowanie projektu</w:t>
      </w:r>
      <w:r w:rsidR="006F2D55">
        <w:t xml:space="preserve"> nowej</w:t>
      </w:r>
      <w:r w:rsidR="00CC455A" w:rsidRPr="00CC455A">
        <w:t xml:space="preserve"> strony internetowej </w:t>
      </w:r>
      <w:r>
        <w:t>dla Szkoły Podstawowej nr 4</w:t>
      </w:r>
      <w:r w:rsidR="006F2D55">
        <w:t xml:space="preserve"> w Skierniewicach</w:t>
      </w:r>
      <w:r w:rsidR="00EB1746">
        <w:t>.</w:t>
      </w:r>
    </w:p>
    <w:p w:rsidR="00CC455A" w:rsidRPr="00CC455A" w:rsidRDefault="00CC455A" w:rsidP="006E6465">
      <w:pPr>
        <w:pStyle w:val="NormalnyWeb"/>
        <w:numPr>
          <w:ilvl w:val="0"/>
          <w:numId w:val="2"/>
        </w:numPr>
      </w:pPr>
      <w:r w:rsidRPr="00CC455A">
        <w:t>Nowa strona powinna charakteryzować się nowoczesnością, funkcjonalnością, czytelnością</w:t>
      </w:r>
      <w:r w:rsidR="006F2D55">
        <w:t xml:space="preserve"> oraz dostępnością</w:t>
      </w:r>
      <w:r w:rsidR="00EB1746">
        <w:t>.</w:t>
      </w:r>
    </w:p>
    <w:p w:rsidR="00F8184D" w:rsidRDefault="00141A37" w:rsidP="006E6465">
      <w:pPr>
        <w:pStyle w:val="NormalnyWeb"/>
        <w:numPr>
          <w:ilvl w:val="0"/>
          <w:numId w:val="2"/>
        </w:numPr>
      </w:pPr>
      <w:r>
        <w:t>Strona internetowa</w:t>
      </w:r>
      <w:r w:rsidR="00F8184D">
        <w:t xml:space="preserve"> wykorzystywan</w:t>
      </w:r>
      <w:r>
        <w:t>a</w:t>
      </w:r>
      <w:r w:rsidR="00F8184D">
        <w:t xml:space="preserve"> będzie przez</w:t>
      </w:r>
      <w:r>
        <w:t xml:space="preserve"> Szkołę</w:t>
      </w:r>
      <w:r w:rsidR="006F2D55">
        <w:t xml:space="preserve"> Podstawową nr 4</w:t>
      </w:r>
      <w:r>
        <w:t>.</w:t>
      </w:r>
    </w:p>
    <w:p w:rsidR="006E6465" w:rsidRDefault="006E6465" w:rsidP="006E6465">
      <w:pPr>
        <w:pStyle w:val="NormalnyWeb"/>
        <w:numPr>
          <w:ilvl w:val="0"/>
          <w:numId w:val="2"/>
        </w:numPr>
      </w:pPr>
      <w:r>
        <w:t>Termin dostarczenia prac k</w:t>
      </w:r>
      <w:r w:rsidR="00F8184D">
        <w:t>onkurs</w:t>
      </w:r>
      <w:r>
        <w:t>owych upływa 26.01.2024</w:t>
      </w:r>
      <w:r w:rsidR="00F8184D">
        <w:t>r.</w:t>
      </w:r>
      <w:r w:rsidRPr="006E6465">
        <w:t xml:space="preserve"> </w:t>
      </w:r>
    </w:p>
    <w:p w:rsidR="006E6465" w:rsidRDefault="006E6465" w:rsidP="006E6465">
      <w:pPr>
        <w:pStyle w:val="NormalnyWeb"/>
        <w:numPr>
          <w:ilvl w:val="0"/>
          <w:numId w:val="2"/>
        </w:numPr>
      </w:pPr>
      <w:r>
        <w:t>Podpisane prace (imię i nazwisko, klasa) należy składać do nauczycieli: p. Adama Wenusa, p. Jerzego Krokockiego, ew. do sekretariatu w budynku A lub B.</w:t>
      </w:r>
    </w:p>
    <w:p w:rsidR="00F8184D" w:rsidRDefault="00F8184D" w:rsidP="006E6465">
      <w:pPr>
        <w:pStyle w:val="NormalnyWeb"/>
        <w:numPr>
          <w:ilvl w:val="0"/>
          <w:numId w:val="2"/>
        </w:numPr>
      </w:pPr>
      <w:r>
        <w:t>W konkursie mogą brać udział wszyscy uczniowie naszej szkoły, którzy zapoznali się z regulaminem konkursu.</w:t>
      </w:r>
    </w:p>
    <w:p w:rsidR="00F8184D" w:rsidRDefault="00F8184D" w:rsidP="006E6465">
      <w:pPr>
        <w:pStyle w:val="NormalnyWeb"/>
        <w:numPr>
          <w:ilvl w:val="0"/>
          <w:numId w:val="2"/>
        </w:numPr>
      </w:pPr>
      <w:r>
        <w:t>Projekty konkursowe muszą być realizowane oraz zgła</w:t>
      </w:r>
      <w:r w:rsidR="00EB1746">
        <w:t>szane do konkursu indywidualnie.</w:t>
      </w:r>
    </w:p>
    <w:p w:rsidR="00F8184D" w:rsidRDefault="00F8184D" w:rsidP="006E6465">
      <w:pPr>
        <w:pStyle w:val="NormalnyWeb"/>
        <w:numPr>
          <w:ilvl w:val="0"/>
          <w:numId w:val="2"/>
        </w:numPr>
      </w:pPr>
      <w:r>
        <w:t>Uczestnik jest zobowiązany przedstawić autorski projekt.</w:t>
      </w:r>
    </w:p>
    <w:p w:rsidR="00F8184D" w:rsidRDefault="00F8184D" w:rsidP="006E6465">
      <w:pPr>
        <w:pStyle w:val="NormalnyWeb"/>
        <w:numPr>
          <w:ilvl w:val="0"/>
          <w:numId w:val="2"/>
        </w:numPr>
      </w:pPr>
      <w:r>
        <w:t>Uczestnictwo w konkursie jest jednoznaczne ze zrzeczeniem się praw autorskich na rzecz Szkoły Podstawowej nr 4 im. Marii Skłodowskiej–Curie w Skierniewicach</w:t>
      </w:r>
      <w:r w:rsidR="00EB1746">
        <w:t>.</w:t>
      </w:r>
    </w:p>
    <w:p w:rsidR="00F8184D" w:rsidRDefault="00F8184D" w:rsidP="006E6465">
      <w:pPr>
        <w:pStyle w:val="NormalnyWeb"/>
        <w:numPr>
          <w:ilvl w:val="0"/>
          <w:numId w:val="2"/>
        </w:numPr>
      </w:pPr>
      <w:r>
        <w:t xml:space="preserve">Uczestnictwo w konkursie jest równoznaczne z akceptacją warunków konkursu. </w:t>
      </w:r>
    </w:p>
    <w:p w:rsidR="00F8184D" w:rsidRDefault="00F8184D" w:rsidP="006E6465">
      <w:pPr>
        <w:pStyle w:val="NormalnyWeb"/>
        <w:numPr>
          <w:ilvl w:val="0"/>
          <w:numId w:val="2"/>
        </w:numPr>
      </w:pPr>
      <w:r>
        <w:t>Prace można wykonać w dowoln</w:t>
      </w:r>
      <w:r w:rsidR="00141A37">
        <w:t>ym</w:t>
      </w:r>
      <w:r>
        <w:t xml:space="preserve"> </w:t>
      </w:r>
      <w:r w:rsidR="00141A37">
        <w:t>programie do tworzenia stron internetowych</w:t>
      </w:r>
      <w:r>
        <w:t>.</w:t>
      </w:r>
    </w:p>
    <w:p w:rsidR="00F8184D" w:rsidRDefault="00F8184D" w:rsidP="006E6465">
      <w:pPr>
        <w:pStyle w:val="NormalnyWeb"/>
        <w:numPr>
          <w:ilvl w:val="0"/>
          <w:numId w:val="2"/>
        </w:numPr>
      </w:pPr>
      <w:r>
        <w:t>Planow</w:t>
      </w:r>
      <w:r w:rsidR="006E6465">
        <w:t>ana data ogłoszenia wyników - 23</w:t>
      </w:r>
      <w:r>
        <w:t xml:space="preserve"> </w:t>
      </w:r>
      <w:r w:rsidR="006E6465">
        <w:t>lutego 2024r.</w:t>
      </w:r>
    </w:p>
    <w:p w:rsidR="00F8184D" w:rsidRDefault="00F8184D" w:rsidP="00F8184D">
      <w:pPr>
        <w:pStyle w:val="NormalnyWeb"/>
        <w:numPr>
          <w:ilvl w:val="0"/>
          <w:numId w:val="2"/>
        </w:numPr>
      </w:pPr>
      <w:r>
        <w:t>Komisja zastrzega sobie prawo do przedłużenia konkursu oraz niewybrania pracy zwycięskiej.</w:t>
      </w:r>
      <w:bookmarkStart w:id="0" w:name="_GoBack"/>
      <w:bookmarkEnd w:id="0"/>
    </w:p>
    <w:p w:rsidR="00F8184D" w:rsidRDefault="00F8184D" w:rsidP="00F8184D">
      <w:pPr>
        <w:pStyle w:val="NormalnyWeb"/>
      </w:pPr>
      <w:r>
        <w:t>Regulamin Konkursu dostępny na stronie Szkoły</w:t>
      </w:r>
    </w:p>
    <w:p w:rsidR="00737841" w:rsidRDefault="00737841"/>
    <w:sectPr w:rsidR="00737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F50CA"/>
    <w:multiLevelType w:val="hybridMultilevel"/>
    <w:tmpl w:val="BE788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647EA"/>
    <w:multiLevelType w:val="hybridMultilevel"/>
    <w:tmpl w:val="25827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84D"/>
    <w:rsid w:val="00141A37"/>
    <w:rsid w:val="006E6465"/>
    <w:rsid w:val="006F2D55"/>
    <w:rsid w:val="00737841"/>
    <w:rsid w:val="00CC455A"/>
    <w:rsid w:val="00EB1746"/>
    <w:rsid w:val="00F23BD7"/>
    <w:rsid w:val="00F8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65F27"/>
  <w15:chartTrackingRefBased/>
  <w15:docId w15:val="{D3EEB356-9C46-45C6-9115-CBAC368CE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81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7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Wenus</dc:creator>
  <cp:keywords/>
  <dc:description/>
  <cp:lastModifiedBy>Jerzy Krokocki</cp:lastModifiedBy>
  <cp:revision>2</cp:revision>
  <dcterms:created xsi:type="dcterms:W3CDTF">2023-11-06T05:53:00Z</dcterms:created>
  <dcterms:modified xsi:type="dcterms:W3CDTF">2023-11-06T05:53:00Z</dcterms:modified>
</cp:coreProperties>
</file>